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0" w:after="0"/>
        <w:jc w:val="center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ЗАЯВЛЕНИЕ</w:t>
      </w:r>
    </w:p>
    <w:p>
      <w:pPr>
        <w:pStyle w:val="1"/>
        <w:spacing w:before="0" w:after="0"/>
        <w:jc w:val="center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sz w:val="24"/>
          <w:szCs w:val="24"/>
        </w:rPr>
        <w:t xml:space="preserve">о предоставлении денежной компенсации за питание в образовательной организации </w:t>
      </w:r>
    </w:p>
    <w:p>
      <w:pPr>
        <w:pStyle w:val="1"/>
        <w:spacing w:before="0" w:after="0"/>
        <w:jc w:val="center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Сосновоборского городского округа  </w:t>
      </w:r>
    </w:p>
    <w:p>
      <w:pPr>
        <w:pStyle w:val="3"/>
        <w:shd w:val="clear" w:color="auto" w:fill="auto"/>
        <w:spacing w:lineRule="exact" w:line="278" w:before="0" w:after="0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969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</w:rPr>
        <w:t xml:space="preserve">Директору 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  <w:u w:val="single"/>
        </w:rPr>
        <w:t>_______ «МБОУ СОШ №6»__________________</w:t>
      </w:r>
    </w:p>
    <w:p>
      <w:pPr>
        <w:pStyle w:val="Normal"/>
        <w:ind w:left="3969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  <w:t xml:space="preserve">                  </w:t>
      </w:r>
      <w:r>
        <w:rPr>
          <w:rFonts w:cs="Times New Roman" w:ascii="Times New Roman" w:hAnsi="Times New Roman"/>
          <w:i/>
          <w:sz w:val="20"/>
          <w:szCs w:val="20"/>
        </w:rPr>
        <w:t>(наименование образовательной организации)</w:t>
      </w:r>
      <w:r>
        <w:rPr>
          <w:rFonts w:cs="Times New Roman" w:ascii="Times New Roman" w:hAnsi="Times New Roman"/>
          <w:sz w:val="22"/>
          <w:szCs w:val="22"/>
        </w:rPr>
        <w:t xml:space="preserve"> </w:t>
        <w:br/>
      </w:r>
      <w:r>
        <w:rPr>
          <w:rFonts w:cs="Times New Roman" w:ascii="Times New Roman" w:hAnsi="Times New Roman"/>
          <w:sz w:val="22"/>
          <w:szCs w:val="22"/>
          <w:u w:val="single"/>
        </w:rPr>
        <w:t>Поляковой Ольге Яковлевне                                     __________</w:t>
      </w:r>
      <w:r>
        <w:rPr>
          <w:rFonts w:cs="Times New Roman" w:ascii="Times New Roman" w:hAnsi="Times New Roman"/>
          <w:sz w:val="22"/>
          <w:szCs w:val="22"/>
        </w:rPr>
        <w:t xml:space="preserve"> от</w:t>
      </w:r>
      <w:bookmarkStart w:id="0" w:name="_GoBack"/>
      <w:bookmarkEnd w:id="0"/>
      <w:r>
        <w:rPr>
          <w:rFonts w:cs="Times New Roman" w:ascii="Times New Roman" w:hAnsi="Times New Roman"/>
          <w:sz w:val="22"/>
          <w:szCs w:val="22"/>
        </w:rPr>
        <w:t>_____________________________________________________</w:t>
      </w:r>
    </w:p>
    <w:p>
      <w:pPr>
        <w:pStyle w:val="Normal"/>
        <w:ind w:left="3969" w:hanging="0"/>
        <w:jc w:val="center"/>
        <w:rPr>
          <w:rFonts w:ascii="Times New Roman" w:hAnsi="Times New Roman" w:cs="Times New Roman"/>
          <w:i/>
          <w:i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  <w:t xml:space="preserve">       </w:t>
      </w:r>
      <w:r>
        <w:rPr>
          <w:rFonts w:cs="Times New Roman" w:ascii="Times New Roman" w:hAnsi="Times New Roman"/>
          <w:i/>
          <w:sz w:val="22"/>
          <w:szCs w:val="22"/>
        </w:rPr>
        <w:t>(</w:t>
      </w:r>
      <w:r>
        <w:rPr>
          <w:rFonts w:cs="Times New Roman" w:ascii="Times New Roman" w:hAnsi="Times New Roman"/>
          <w:i/>
          <w:sz w:val="20"/>
          <w:szCs w:val="20"/>
        </w:rPr>
        <w:t>фамилия, имя, отчество родителя (законного представителя</w:t>
      </w:r>
      <w:r>
        <w:rPr>
          <w:rFonts w:cs="Times New Roman" w:ascii="Times New Roman" w:hAnsi="Times New Roman"/>
          <w:i/>
          <w:sz w:val="22"/>
          <w:szCs w:val="22"/>
        </w:rPr>
        <w:t>)</w:t>
      </w:r>
    </w:p>
    <w:p>
      <w:pPr>
        <w:pStyle w:val="Normal"/>
        <w:ind w:left="3969"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left="3969"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проживающего по адресу:__________________________________         ________________________________________________________</w:t>
      </w:r>
    </w:p>
    <w:p>
      <w:pPr>
        <w:pStyle w:val="Normal"/>
        <w:ind w:left="3969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left="3969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паспорт _____________ № ___________________________</w:t>
      </w:r>
    </w:p>
    <w:p>
      <w:pPr>
        <w:pStyle w:val="Normal"/>
        <w:ind w:left="3969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______________________________________________________</w:t>
      </w:r>
    </w:p>
    <w:p>
      <w:pPr>
        <w:pStyle w:val="Normal"/>
        <w:ind w:left="3969" w:hanging="0"/>
        <w:jc w:val="center"/>
        <w:rPr>
          <w:rFonts w:ascii="Times New Roman" w:hAnsi="Times New Roman" w:cs="Times New Roman"/>
          <w:i/>
          <w:i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  <w:t>(</w:t>
      </w:r>
      <w:r>
        <w:rPr>
          <w:rFonts w:cs="Times New Roman" w:ascii="Times New Roman" w:hAnsi="Times New Roman"/>
          <w:i/>
          <w:sz w:val="20"/>
          <w:szCs w:val="20"/>
        </w:rPr>
        <w:t>кем, когда выдан</w:t>
      </w:r>
      <w:r>
        <w:rPr>
          <w:rFonts w:cs="Times New Roman" w:ascii="Times New Roman" w:hAnsi="Times New Roman"/>
          <w:i/>
          <w:sz w:val="22"/>
          <w:szCs w:val="22"/>
        </w:rPr>
        <w:t>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</w:t>
      </w:r>
    </w:p>
    <w:p>
      <w:pPr>
        <w:pStyle w:val="Normal"/>
        <w:ind w:firstLine="851"/>
        <w:rPr/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 xml:space="preserve">Прошу предоставить в соответствии со </w:t>
      </w:r>
      <w:hyperlink r:id="rId2">
        <w:r>
          <w:rPr>
            <w:rStyle w:val="Style14"/>
            <w:rFonts w:cs="Times New Roman" w:ascii="Times New Roman" w:hAnsi="Times New Roman"/>
          </w:rPr>
          <w:t>статьей 4.2</w:t>
        </w:r>
      </w:hyperlink>
      <w:r>
        <w:rPr>
          <w:rFonts w:cs="Times New Roman" w:ascii="Times New Roman" w:hAnsi="Times New Roman"/>
        </w:rPr>
        <w:t xml:space="preserve"> областного закона от 17 ноября 2017 года N 72-оз "Социальный кодекс Ленинградской области" денежную компенсацию за питание</w:t>
      </w:r>
      <w:r>
        <w:rPr/>
        <w:t xml:space="preserve"> </w:t>
      </w:r>
      <w:r>
        <w:rPr>
          <w:rFonts w:cs="Times New Roman" w:ascii="Times New Roman" w:hAnsi="Times New Roman"/>
        </w:rPr>
        <w:t>___________________________________________________________________________________,</w:t>
      </w:r>
    </w:p>
    <w:p>
      <w:pPr>
        <w:pStyle w:val="Normal"/>
        <w:ind w:firstLine="851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                                                     </w:t>
      </w:r>
      <w:r>
        <w:rPr>
          <w:rFonts w:cs="Times New Roman" w:ascii="Times New Roman" w:hAnsi="Times New Roman"/>
          <w:i/>
          <w:sz w:val="20"/>
          <w:szCs w:val="20"/>
        </w:rPr>
        <w:t>(фамилия, имя, отчество)</w:t>
      </w:r>
    </w:p>
    <w:tbl>
      <w:tblPr>
        <w:tblW w:w="10128" w:type="dxa"/>
        <w:jc w:val="left"/>
        <w:tblInd w:w="0" w:type="dxa"/>
        <w:tblBorders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794"/>
        <w:gridCol w:w="1091"/>
        <w:gridCol w:w="738"/>
        <w:gridCol w:w="964"/>
        <w:gridCol w:w="1283"/>
        <w:gridCol w:w="1078"/>
        <w:gridCol w:w="1270"/>
        <w:gridCol w:w="510"/>
        <w:gridCol w:w="2399"/>
      </w:tblGrid>
      <w:tr>
        <w:trPr/>
        <w:tc>
          <w:tcPr>
            <w:tcW w:w="1885" w:type="dxa"/>
            <w:gridSpan w:val="2"/>
            <w:tcBorders/>
            <w:shd w:fill="auto" w:val="clear"/>
          </w:tcPr>
          <w:p>
            <w:pPr>
              <w:pStyle w:val="ConsPlusNormal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  <w:t>обучающемуся</w:t>
            </w:r>
          </w:p>
        </w:tc>
        <w:tc>
          <w:tcPr>
            <w:tcW w:w="738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3325" w:type="dxa"/>
            <w:gridSpan w:val="3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  <w:t>класса (группы), на период с</w:t>
            </w:r>
          </w:p>
        </w:tc>
        <w:tc>
          <w:tcPr>
            <w:tcW w:w="127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510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  <w:t>по</w:t>
            </w:r>
          </w:p>
        </w:tc>
        <w:tc>
          <w:tcPr>
            <w:tcW w:w="2399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1885" w:type="dxa"/>
            <w:gridSpan w:val="2"/>
            <w:tcBorders/>
            <w:shd w:fill="auto" w:val="clear"/>
          </w:tcPr>
          <w:p>
            <w:pPr>
              <w:pStyle w:val="ConsPlusNormal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  <w:t>дата рождения:</w:t>
            </w:r>
          </w:p>
        </w:tc>
        <w:tc>
          <w:tcPr>
            <w:tcW w:w="2985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5257" w:type="dxa"/>
            <w:gridSpan w:val="4"/>
            <w:tcBorders/>
            <w:shd w:fill="auto" w:val="clear"/>
          </w:tcPr>
          <w:p>
            <w:pPr>
              <w:pStyle w:val="ConsPlusNormal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  <w:t>, свидетельство о рождении / паспорт:</w:t>
            </w:r>
          </w:p>
        </w:tc>
      </w:tr>
      <w:tr>
        <w:trPr/>
        <w:tc>
          <w:tcPr>
            <w:tcW w:w="794" w:type="dxa"/>
            <w:tcBorders/>
            <w:shd w:fill="auto" w:val="clear"/>
          </w:tcPr>
          <w:p>
            <w:pPr>
              <w:pStyle w:val="ConsPlusNormal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  <w:t>серия</w:t>
            </w:r>
          </w:p>
        </w:tc>
        <w:tc>
          <w:tcPr>
            <w:tcW w:w="109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738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96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4141" w:type="dxa"/>
            <w:gridSpan w:val="4"/>
            <w:tcBorders/>
            <w:shd w:fill="auto" w:val="clear"/>
          </w:tcPr>
          <w:p>
            <w:pPr>
              <w:pStyle w:val="ConsPlusNormal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  <w:t>, место регистрации (проживания):</w:t>
            </w:r>
          </w:p>
        </w:tc>
        <w:tc>
          <w:tcPr>
            <w:tcW w:w="2399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10127" w:type="dxa"/>
            <w:gridSpan w:val="9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10127" w:type="dxa"/>
            <w:gridSpan w:val="9"/>
            <w:tcBorders>
              <w:top w:val="single" w:sz="4" w:space="0" w:color="00000A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  <w:t>в связи с тем, что обучающийся относится к категории обучающихся с ограниченными возможностями здоровья, осваивающих основные образовательные программы на дому.</w:t>
            </w:r>
          </w:p>
          <w:p>
            <w:pPr>
              <w:pStyle w:val="ConsPlusNormal"/>
              <w:jc w:val="both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</w:r>
          </w:p>
          <w:p>
            <w:pPr>
              <w:pStyle w:val="ConsPlusNormal"/>
              <w:jc w:val="both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  <w:t xml:space="preserve">   </w:t>
            </w: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  <w:t>Родитель (законный представитель) обучающегося проинформирован, что в случае изменения обстоятельств, влияющих на получение компенсации, обязуется в течение 10 рабочих дней письменно проинформировать образовательную организацию о произошедших изменениях.</w:t>
            </w:r>
          </w:p>
          <w:p>
            <w:pPr>
              <w:pStyle w:val="ConsPlusNormal"/>
              <w:jc w:val="both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</w:r>
          </w:p>
          <w:p>
            <w:pPr>
              <w:pStyle w:val="ConsPlusNormal"/>
              <w:jc w:val="both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</w:rPr>
              <w:t>Подпись ______________________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127" w:type="dxa"/>
        <w:jc w:val="left"/>
        <w:tblInd w:w="0" w:type="dxa"/>
        <w:tblBorders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737"/>
        <w:gridCol w:w="2210"/>
        <w:gridCol w:w="682"/>
        <w:gridCol w:w="2041"/>
        <w:gridCol w:w="792"/>
        <w:gridCol w:w="2268"/>
        <w:gridCol w:w="1396"/>
      </w:tblGrid>
      <w:tr>
        <w:trPr/>
        <w:tc>
          <w:tcPr>
            <w:tcW w:w="10126" w:type="dxa"/>
            <w:gridSpan w:val="7"/>
            <w:tcBorders/>
            <w:shd w:fill="auto" w:val="clear"/>
          </w:tcPr>
          <w:p>
            <w:pPr>
              <w:pStyle w:val="ConsPlusNormal"/>
              <w:ind w:firstLine="283"/>
              <w:jc w:val="both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  <w:t>Согласен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  <w:p>
            <w:pPr>
              <w:pStyle w:val="ConsPlusNormal"/>
              <w:ind w:firstLine="360"/>
              <w:rPr>
                <w:rFonts w:ascii="Times New Roman" w:hAnsi="Times New Roman" w:eastAsia="Courier New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  <w:t>Прошу перечислить соразмерную денежную компенсацию на мой расчетный счет</w:t>
            </w:r>
            <w:r>
              <w:rPr>
                <w:rFonts w:eastAsia="Courier New" w:cs="Times New Roman" w:ascii="Times New Roman" w:hAnsi="Times New Roman"/>
                <w:color w:val="FF000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  <w:t>национальной платёжной системы «МИР»</w:t>
            </w:r>
          </w:p>
        </w:tc>
      </w:tr>
      <w:tr>
        <w:trPr/>
        <w:tc>
          <w:tcPr>
            <w:tcW w:w="737" w:type="dxa"/>
            <w:tcBorders/>
            <w:shd w:fill="auto" w:val="clear"/>
            <w:vAlign w:val="bottom"/>
          </w:tcPr>
          <w:p>
            <w:pPr>
              <w:pStyle w:val="ConsPlusNormal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9389" w:type="dxa"/>
            <w:gridSpan w:val="6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2947" w:type="dxa"/>
            <w:gridSpan w:val="2"/>
            <w:tcBorders/>
            <w:shd w:fill="auto" w:val="clear"/>
            <w:vAlign w:val="bottom"/>
          </w:tcPr>
          <w:p>
            <w:pPr>
              <w:pStyle w:val="ConsPlusNormal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  <w:t>в банковском учреждении</w:t>
            </w:r>
          </w:p>
        </w:tc>
        <w:tc>
          <w:tcPr>
            <w:tcW w:w="7179" w:type="dxa"/>
            <w:gridSpan w:val="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7" w:type="dxa"/>
            <w:tcBorders/>
            <w:shd w:fill="auto" w:val="clear"/>
            <w:vAlign w:val="bottom"/>
          </w:tcPr>
          <w:p>
            <w:pPr>
              <w:pStyle w:val="ConsPlusNormal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221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682" w:type="dxa"/>
            <w:tcBorders>
              <w:top w:val="single" w:sz="4" w:space="0" w:color="00000A"/>
            </w:tcBorders>
            <w:shd w:fill="auto" w:val="clear"/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  <w:t>БИК</w:t>
            </w:r>
          </w:p>
        </w:tc>
        <w:tc>
          <w:tcPr>
            <w:tcW w:w="204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792" w:type="dxa"/>
            <w:tcBorders>
              <w:top w:val="single" w:sz="4" w:space="0" w:color="00000A"/>
            </w:tcBorders>
            <w:shd w:fill="auto" w:val="clear"/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bidi="ru-RU"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396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126" w:type="dxa"/>
            <w:gridSpan w:val="7"/>
            <w:tcBorders/>
            <w:shd w:fill="auto" w:val="clear"/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eastAsia="Courier New" w:cs="Times New Roman"/>
                <w:i/>
                <w:i/>
                <w:color w:val="000000"/>
                <w:sz w:val="20"/>
                <w:lang w:bidi="ru-RU"/>
              </w:rPr>
            </w:pPr>
            <w:r>
              <w:rPr>
                <w:rFonts w:eastAsia="Courier New" w:cs="Times New Roman" w:ascii="Times New Roman" w:hAnsi="Times New Roman"/>
                <w:i/>
                <w:color w:val="000000"/>
                <w:sz w:val="20"/>
                <w:lang w:bidi="ru-RU"/>
              </w:rPr>
              <w:t>(реквизиты банковского учреждения)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"____" ______________ 20____ года                                             Подпись ______________________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before="220" w:after="0"/>
        <w:ind w:firstLine="54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2699"/>
    <w:pPr>
      <w:widowControl w:val="fals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sz w:val="24"/>
      <w:szCs w:val="24"/>
      <w:lang w:eastAsia="ru-RU" w:bidi="ru-RU" w:val="ru-RU"/>
    </w:rPr>
  </w:style>
  <w:style w:type="paragraph" w:styleId="1">
    <w:name w:val="Heading 1"/>
    <w:basedOn w:val="Normal"/>
    <w:link w:val="10"/>
    <w:uiPriority w:val="9"/>
    <w:qFormat/>
    <w:rsid w:val="00b52699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52699"/>
    <w:rPr>
      <w:rFonts w:ascii="Cambria" w:hAnsi="Cambria" w:eastAsia="Times New Roman" w:cs="Times New Roman"/>
      <w:b/>
      <w:bCs/>
      <w:color w:val="000000"/>
      <w:sz w:val="32"/>
      <w:szCs w:val="32"/>
      <w:lang w:eastAsia="ru-RU" w:bidi="ru-RU"/>
    </w:rPr>
  </w:style>
  <w:style w:type="character" w:styleId="Style13" w:customStyle="1">
    <w:name w:val="Основной текст_"/>
    <w:link w:val="3"/>
    <w:qFormat/>
    <w:rsid w:val="00b52699"/>
    <w:rPr>
      <w:rFonts w:ascii="Times New Roman" w:hAnsi="Times New Roman" w:eastAsia="Times New Roman" w:cs="Times New Roman"/>
      <w:shd w:fill="FFFFFF" w:val="clear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ConsPlusNormal" w:customStyle="1">
    <w:name w:val="ConsPlusNormal"/>
    <w:qFormat/>
    <w:rsid w:val="00b5269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4"/>
      <w:szCs w:val="20"/>
      <w:lang w:eastAsia="ru-RU" w:val="ru-RU" w:bidi="ar-SA"/>
    </w:rPr>
  </w:style>
  <w:style w:type="paragraph" w:styleId="3" w:customStyle="1">
    <w:name w:val="Основной текст3"/>
    <w:basedOn w:val="Normal"/>
    <w:link w:val="a3"/>
    <w:qFormat/>
    <w:rsid w:val="00b52699"/>
    <w:pPr>
      <w:shd w:val="clear" w:color="auto" w:fill="FFFFFF"/>
      <w:spacing w:lineRule="exact" w:line="283" w:before="480" w:after="0"/>
      <w:jc w:val="both"/>
    </w:pPr>
    <w:rPr>
      <w:rFonts w:ascii="Times New Roman" w:hAnsi="Times New Roman" w:eastAsia="Times New Roman" w:cs="Times New Roman"/>
      <w:color w:val="00000A"/>
      <w:sz w:val="22"/>
      <w:szCs w:val="22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F4A1649D8FB4BBC71D84E3CB72554E39DC76C5666E7B33845B6BF52A135F14114D614DEA086750FB9EE5F04E834E39AE9006214F5551E1243ZAH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LibreOffice/5.2.7.2$Linux_X86_64 LibreOffice_project/20m0$Build-2</Application>
  <Pages>1</Pages>
  <Words>188</Words>
  <Characters>1673</Characters>
  <CharactersWithSpaces>2214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2020-10-02T08:43:00Z</dcterms:created>
  <dc:creator>Агейчик Наталья Сергеевна</dc:creator>
  <dc:description/>
  <dc:language>ru-RU</dc:language>
  <cp:lastModifiedBy>Вера  </cp:lastModifiedBy>
  <cp:lastPrinted>2020-10-02T08:48:00Z</cp:lastPrinted>
  <dcterms:modified xsi:type="dcterms:W3CDTF">2020-10-23T11:50:03Z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